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5A" w:rsidRPr="007424CA" w:rsidRDefault="0027295A" w:rsidP="0027295A">
      <w:pPr>
        <w:pStyle w:val="a3"/>
        <w:jc w:val="right"/>
        <w:rPr>
          <w:b/>
          <w:sz w:val="24"/>
          <w:u w:val="single"/>
        </w:rPr>
      </w:pPr>
      <w:r w:rsidRPr="0027295A">
        <w:rPr>
          <w:sz w:val="24"/>
        </w:rPr>
        <w:t xml:space="preserve"> </w:t>
      </w:r>
      <w:r w:rsidRPr="007424CA">
        <w:rPr>
          <w:b/>
          <w:sz w:val="24"/>
          <w:u w:val="single"/>
        </w:rPr>
        <w:t>«Принято»</w:t>
      </w:r>
    </w:p>
    <w:p w:rsidR="0027295A" w:rsidRPr="0027295A" w:rsidRDefault="00864BF7" w:rsidP="0027295A">
      <w:pPr>
        <w:pStyle w:val="a3"/>
        <w:jc w:val="right"/>
        <w:rPr>
          <w:sz w:val="24"/>
        </w:rPr>
      </w:pPr>
      <w:r>
        <w:rPr>
          <w:sz w:val="24"/>
        </w:rPr>
        <w:t>Решением Производственного собрания</w:t>
      </w:r>
    </w:p>
    <w:p w:rsidR="0027295A" w:rsidRPr="0027295A" w:rsidRDefault="0027295A" w:rsidP="0027295A">
      <w:pPr>
        <w:pStyle w:val="a3"/>
        <w:jc w:val="right"/>
        <w:rPr>
          <w:sz w:val="24"/>
        </w:rPr>
      </w:pPr>
      <w:r>
        <w:rPr>
          <w:sz w:val="24"/>
        </w:rPr>
        <w:t>МБУ ДО</w:t>
      </w:r>
    </w:p>
    <w:p w:rsidR="0027295A" w:rsidRPr="0027295A" w:rsidRDefault="0027295A" w:rsidP="0027295A">
      <w:pPr>
        <w:pStyle w:val="a3"/>
        <w:jc w:val="right"/>
        <w:rPr>
          <w:sz w:val="24"/>
        </w:rPr>
      </w:pPr>
      <w:r>
        <w:rPr>
          <w:sz w:val="24"/>
        </w:rPr>
        <w:t>Сортавальского МР РК МШ</w:t>
      </w:r>
    </w:p>
    <w:p w:rsidR="0027295A" w:rsidRPr="0027295A" w:rsidRDefault="00864BF7" w:rsidP="0027295A">
      <w:pPr>
        <w:pStyle w:val="a3"/>
        <w:jc w:val="right"/>
        <w:rPr>
          <w:sz w:val="24"/>
        </w:rPr>
      </w:pPr>
      <w:r>
        <w:rPr>
          <w:sz w:val="24"/>
        </w:rPr>
        <w:t xml:space="preserve">Протокол № </w:t>
      </w:r>
      <w:r w:rsidR="007424CA">
        <w:rPr>
          <w:sz w:val="24"/>
        </w:rPr>
        <w:t>_</w:t>
      </w:r>
      <w:r>
        <w:rPr>
          <w:sz w:val="24"/>
        </w:rPr>
        <w:t>1_</w:t>
      </w:r>
    </w:p>
    <w:p w:rsidR="0027295A" w:rsidRPr="0027295A" w:rsidRDefault="00864BF7" w:rsidP="0027295A">
      <w:pPr>
        <w:pStyle w:val="a3"/>
        <w:jc w:val="right"/>
        <w:rPr>
          <w:sz w:val="24"/>
        </w:rPr>
      </w:pPr>
      <w:r>
        <w:rPr>
          <w:sz w:val="24"/>
        </w:rPr>
        <w:t>от «2» _ декабря__</w:t>
      </w:r>
      <w:r w:rsidR="007424CA">
        <w:rPr>
          <w:sz w:val="24"/>
        </w:rPr>
        <w:t xml:space="preserve"> 2015</w:t>
      </w:r>
      <w:r w:rsidR="0027295A" w:rsidRPr="0027295A">
        <w:rPr>
          <w:sz w:val="24"/>
        </w:rPr>
        <w:t xml:space="preserve"> г.</w:t>
      </w:r>
    </w:p>
    <w:p w:rsidR="0027295A" w:rsidRDefault="0027295A" w:rsidP="0027295A">
      <w:pPr>
        <w:pStyle w:val="a3"/>
        <w:jc w:val="right"/>
        <w:rPr>
          <w:b/>
          <w:sz w:val="24"/>
          <w:u w:val="single"/>
        </w:rPr>
      </w:pPr>
      <w:r w:rsidRPr="007424CA">
        <w:rPr>
          <w:b/>
          <w:sz w:val="24"/>
          <w:u w:val="single"/>
        </w:rPr>
        <w:t>«Утверждаю»</w:t>
      </w:r>
    </w:p>
    <w:p w:rsidR="007424CA" w:rsidRPr="007424CA" w:rsidRDefault="007424CA" w:rsidP="0027295A">
      <w:pPr>
        <w:pStyle w:val="a3"/>
        <w:jc w:val="right"/>
        <w:rPr>
          <w:sz w:val="24"/>
        </w:rPr>
      </w:pPr>
      <w:r w:rsidRPr="007424CA">
        <w:rPr>
          <w:sz w:val="24"/>
        </w:rPr>
        <w:t>Директор школы _________________ Л.И. Волкова</w:t>
      </w:r>
    </w:p>
    <w:p w:rsidR="0027295A" w:rsidRPr="0027295A" w:rsidRDefault="00864BF7" w:rsidP="0027295A">
      <w:pPr>
        <w:pStyle w:val="a3"/>
        <w:jc w:val="right"/>
        <w:rPr>
          <w:sz w:val="24"/>
        </w:rPr>
      </w:pPr>
      <w:r>
        <w:rPr>
          <w:sz w:val="24"/>
        </w:rPr>
        <w:t>П</w:t>
      </w:r>
      <w:r w:rsidR="0027295A" w:rsidRPr="0027295A">
        <w:rPr>
          <w:sz w:val="24"/>
        </w:rPr>
        <w:t xml:space="preserve">риказ директора </w:t>
      </w:r>
      <w:r w:rsidR="0027295A">
        <w:rPr>
          <w:sz w:val="24"/>
        </w:rPr>
        <w:t>МБУ ДО</w:t>
      </w:r>
    </w:p>
    <w:p w:rsidR="0027295A" w:rsidRPr="0027295A" w:rsidRDefault="0027295A" w:rsidP="0027295A">
      <w:pPr>
        <w:pStyle w:val="a3"/>
        <w:jc w:val="right"/>
        <w:rPr>
          <w:sz w:val="24"/>
        </w:rPr>
      </w:pPr>
      <w:r>
        <w:rPr>
          <w:sz w:val="24"/>
        </w:rPr>
        <w:t>Сортавальского МР РК МШ</w:t>
      </w:r>
    </w:p>
    <w:p w:rsidR="0027295A" w:rsidRDefault="00864BF7" w:rsidP="0027295A">
      <w:pPr>
        <w:pStyle w:val="a3"/>
        <w:jc w:val="right"/>
        <w:rPr>
          <w:sz w:val="24"/>
        </w:rPr>
      </w:pPr>
      <w:r>
        <w:rPr>
          <w:sz w:val="24"/>
        </w:rPr>
        <w:t>№ _ 39_ от 02.12</w:t>
      </w:r>
      <w:r w:rsidR="0027295A" w:rsidRPr="0027295A">
        <w:rPr>
          <w:sz w:val="24"/>
        </w:rPr>
        <w:t>.2015 г.</w:t>
      </w:r>
    </w:p>
    <w:p w:rsidR="0027295A" w:rsidRDefault="0027295A" w:rsidP="0027295A">
      <w:pPr>
        <w:pStyle w:val="a3"/>
        <w:jc w:val="right"/>
        <w:rPr>
          <w:sz w:val="24"/>
        </w:rPr>
      </w:pPr>
    </w:p>
    <w:p w:rsidR="0027295A" w:rsidRDefault="0027295A" w:rsidP="0027295A">
      <w:pPr>
        <w:pStyle w:val="a3"/>
        <w:jc w:val="right"/>
      </w:pPr>
    </w:p>
    <w:p w:rsidR="0027295A" w:rsidRPr="0027295A" w:rsidRDefault="0027295A" w:rsidP="0027295A">
      <w:pPr>
        <w:pStyle w:val="a3"/>
        <w:jc w:val="center"/>
        <w:rPr>
          <w:b/>
          <w:sz w:val="28"/>
        </w:rPr>
      </w:pPr>
      <w:r w:rsidRPr="0027295A">
        <w:rPr>
          <w:b/>
          <w:sz w:val="28"/>
        </w:rPr>
        <w:t>ПРАВИЛА ВНУТРЕННЕГО РАСПОРЯДКА ОБУЧАЮЩИХСЯ</w:t>
      </w:r>
    </w:p>
    <w:p w:rsidR="0027295A" w:rsidRDefault="0027295A" w:rsidP="0027295A">
      <w:pPr>
        <w:pStyle w:val="a3"/>
        <w:jc w:val="center"/>
        <w:rPr>
          <w:sz w:val="28"/>
        </w:rPr>
      </w:pPr>
      <w:r>
        <w:rPr>
          <w:sz w:val="28"/>
        </w:rPr>
        <w:t xml:space="preserve">Муниципального бюджетного учреждения дополнительного образования Сортавальского муниципального района Республики Карелия </w:t>
      </w:r>
    </w:p>
    <w:p w:rsidR="0027295A" w:rsidRDefault="0027295A" w:rsidP="0027295A">
      <w:pPr>
        <w:pStyle w:val="a3"/>
        <w:jc w:val="center"/>
        <w:rPr>
          <w:sz w:val="28"/>
        </w:rPr>
      </w:pPr>
      <w:r>
        <w:rPr>
          <w:sz w:val="28"/>
        </w:rPr>
        <w:t>Музыкальная школа</w:t>
      </w:r>
    </w:p>
    <w:p w:rsidR="0027295A" w:rsidRPr="007424CA" w:rsidRDefault="0027295A" w:rsidP="007424CA">
      <w:pPr>
        <w:pStyle w:val="a3"/>
        <w:jc w:val="center"/>
        <w:rPr>
          <w:b/>
          <w:sz w:val="28"/>
          <w:u w:val="single"/>
        </w:rPr>
      </w:pPr>
    </w:p>
    <w:p w:rsidR="0027295A" w:rsidRDefault="0027295A" w:rsidP="007424CA">
      <w:pPr>
        <w:pStyle w:val="a3"/>
        <w:jc w:val="center"/>
        <w:rPr>
          <w:b/>
          <w:sz w:val="28"/>
          <w:u w:val="single"/>
        </w:rPr>
      </w:pPr>
      <w:r w:rsidRPr="007424CA">
        <w:rPr>
          <w:b/>
          <w:sz w:val="28"/>
          <w:u w:val="single"/>
        </w:rPr>
        <w:t>1. Общие положения</w:t>
      </w:r>
    </w:p>
    <w:p w:rsidR="007424CA" w:rsidRPr="007424CA" w:rsidRDefault="007424CA" w:rsidP="007424CA">
      <w:pPr>
        <w:pStyle w:val="a3"/>
        <w:jc w:val="center"/>
        <w:rPr>
          <w:b/>
          <w:sz w:val="28"/>
          <w:u w:val="single"/>
        </w:rPr>
      </w:pPr>
    </w:p>
    <w:p w:rsid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1.1. Настоящие Правила внутреннего распорядка обучающихся (далее - Правила)разработаны в соответствии с Федеральным законом от 29 декабря 2012 г. № 273-ФЗ «Об</w:t>
      </w:r>
      <w:r>
        <w:rPr>
          <w:sz w:val="28"/>
        </w:rPr>
        <w:t xml:space="preserve">  </w:t>
      </w:r>
      <w:r w:rsidRPr="0027295A">
        <w:rPr>
          <w:sz w:val="28"/>
        </w:rPr>
        <w:t>образовании в Российской Федерации», Порядком применения к обучающимся и снятия с</w:t>
      </w:r>
      <w:r w:rsidR="00CB4AF1">
        <w:rPr>
          <w:sz w:val="28"/>
        </w:rPr>
        <w:t xml:space="preserve"> </w:t>
      </w:r>
      <w:r w:rsidRPr="0027295A">
        <w:rPr>
          <w:sz w:val="28"/>
        </w:rPr>
        <w:t>обучающихся мер дисциплинарного взыскания, утвержденным приказом Министерства</w:t>
      </w:r>
      <w:r>
        <w:rPr>
          <w:sz w:val="28"/>
        </w:rPr>
        <w:t xml:space="preserve"> о</w:t>
      </w:r>
      <w:r w:rsidRPr="0027295A">
        <w:rPr>
          <w:sz w:val="28"/>
        </w:rPr>
        <w:t>бразования и науки Российской Федерации от 15 марта 2013 г. № 185 и Уставом</w:t>
      </w:r>
      <w:r>
        <w:rPr>
          <w:sz w:val="28"/>
        </w:rPr>
        <w:t xml:space="preserve"> МБУ ДО </w:t>
      </w:r>
      <w:r w:rsidRPr="0027295A">
        <w:rPr>
          <w:sz w:val="28"/>
        </w:rPr>
        <w:t xml:space="preserve">Сортавальского МР РК </w:t>
      </w:r>
      <w:r>
        <w:rPr>
          <w:sz w:val="28"/>
        </w:rPr>
        <w:t>МШ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1.2. Настоящие Правила регулируют режим организации образовательного процесса,</w:t>
      </w:r>
      <w:r w:rsidR="007424CA">
        <w:rPr>
          <w:sz w:val="28"/>
        </w:rPr>
        <w:t xml:space="preserve"> </w:t>
      </w:r>
      <w:r w:rsidRPr="0027295A">
        <w:rPr>
          <w:sz w:val="28"/>
        </w:rPr>
        <w:t>права и обязанности обучающихся, применение поощрения и мер дисциплинарного</w:t>
      </w:r>
      <w:r w:rsidR="007424CA">
        <w:rPr>
          <w:sz w:val="28"/>
        </w:rPr>
        <w:t xml:space="preserve"> </w:t>
      </w:r>
      <w:r w:rsidRPr="0027295A">
        <w:rPr>
          <w:sz w:val="28"/>
        </w:rPr>
        <w:t>взыскания к обучающимся Муниципального бюджетного учреждения дополнительного образования Сортавальского муниципального района Республики Карелия Музыкальная школа (далее – Школа).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1.3. Дисциплина в Школе поддерживается на основе уважения человеческого</w:t>
      </w:r>
      <w:r>
        <w:rPr>
          <w:sz w:val="28"/>
        </w:rPr>
        <w:t xml:space="preserve"> </w:t>
      </w:r>
      <w:r w:rsidRPr="0027295A">
        <w:rPr>
          <w:sz w:val="28"/>
        </w:rPr>
        <w:t>достоинства обучающихся и педагогических работников. Применение физического и(или) психического насилия по отношению к обучающимся не допускается.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1.4. Настоящие Правила обязательны для исполнения всеми обучающимися Школы</w:t>
      </w:r>
      <w:r>
        <w:rPr>
          <w:sz w:val="28"/>
        </w:rPr>
        <w:t xml:space="preserve"> </w:t>
      </w:r>
      <w:r w:rsidRPr="0027295A">
        <w:rPr>
          <w:sz w:val="28"/>
        </w:rPr>
        <w:t>и их родителями (законными представителями), обеспечивающими получение</w:t>
      </w:r>
      <w:r>
        <w:rPr>
          <w:sz w:val="28"/>
        </w:rPr>
        <w:t xml:space="preserve"> </w:t>
      </w:r>
      <w:r w:rsidRPr="0027295A">
        <w:rPr>
          <w:sz w:val="28"/>
        </w:rPr>
        <w:t>обучающимися дополнительного образования.</w:t>
      </w:r>
    </w:p>
    <w:p w:rsid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1.6.Текст настоящих Правил размещается на официальном сайте Школы в сети</w:t>
      </w:r>
      <w:r>
        <w:rPr>
          <w:sz w:val="28"/>
        </w:rPr>
        <w:t xml:space="preserve"> </w:t>
      </w:r>
      <w:r w:rsidRPr="0027295A">
        <w:rPr>
          <w:sz w:val="28"/>
        </w:rPr>
        <w:t>Интернет.</w:t>
      </w:r>
    </w:p>
    <w:p w:rsidR="007424CA" w:rsidRDefault="007424CA" w:rsidP="0027295A">
      <w:pPr>
        <w:pStyle w:val="a3"/>
        <w:rPr>
          <w:sz w:val="28"/>
        </w:rPr>
      </w:pPr>
    </w:p>
    <w:p w:rsidR="007424CA" w:rsidRDefault="007424CA" w:rsidP="0027295A">
      <w:pPr>
        <w:pStyle w:val="a3"/>
        <w:rPr>
          <w:sz w:val="28"/>
        </w:rPr>
      </w:pPr>
    </w:p>
    <w:p w:rsidR="007424CA" w:rsidRPr="0027295A" w:rsidRDefault="007424CA" w:rsidP="0027295A">
      <w:pPr>
        <w:pStyle w:val="a3"/>
        <w:rPr>
          <w:sz w:val="28"/>
        </w:rPr>
      </w:pPr>
    </w:p>
    <w:p w:rsidR="0027295A" w:rsidRDefault="0027295A" w:rsidP="007424CA">
      <w:pPr>
        <w:pStyle w:val="a3"/>
        <w:jc w:val="center"/>
        <w:rPr>
          <w:b/>
          <w:sz w:val="28"/>
          <w:u w:val="single"/>
        </w:rPr>
      </w:pPr>
      <w:r w:rsidRPr="007424CA">
        <w:rPr>
          <w:b/>
          <w:sz w:val="28"/>
          <w:u w:val="single"/>
        </w:rPr>
        <w:lastRenderedPageBreak/>
        <w:t>2. Режим занятий</w:t>
      </w:r>
    </w:p>
    <w:p w:rsidR="007424CA" w:rsidRPr="007424CA" w:rsidRDefault="007424CA" w:rsidP="007424CA">
      <w:pPr>
        <w:pStyle w:val="a3"/>
        <w:jc w:val="center"/>
        <w:rPr>
          <w:b/>
          <w:sz w:val="28"/>
          <w:u w:val="single"/>
        </w:rPr>
      </w:pP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2.1. График учебного процесса на каждый учебный год утверждается приказом</w:t>
      </w:r>
      <w:r>
        <w:rPr>
          <w:sz w:val="28"/>
        </w:rPr>
        <w:t xml:space="preserve"> </w:t>
      </w:r>
      <w:r w:rsidRPr="0027295A">
        <w:rPr>
          <w:sz w:val="28"/>
        </w:rPr>
        <w:t>директора Школы.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2.2. В выпускных классах учебный год определяется с учетом прохождения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обучающимися итоговой аттестации.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2.3. Для всех классов устанавливается шестидневная учебная неделя. Школа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работает каждый день, кроме воскресения с 8.00 до 20.00. Для обучающихся в возрасте 16- 18 лет допускается окончание занятий в 21.00 часов.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2.4. Расписание учебных занятий составляется в строгом соответствии с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требованиями СанПиН 2.4.4.3172-14 "Санитарно-эпидемиологические требования к</w:t>
      </w:r>
      <w:r>
        <w:rPr>
          <w:sz w:val="28"/>
        </w:rPr>
        <w:t xml:space="preserve"> </w:t>
      </w:r>
      <w:r w:rsidRPr="0027295A">
        <w:rPr>
          <w:sz w:val="28"/>
        </w:rPr>
        <w:t>устройству, содержанию и организации режима работы образовательных организаций</w:t>
      </w:r>
      <w:r>
        <w:rPr>
          <w:sz w:val="28"/>
        </w:rPr>
        <w:t xml:space="preserve"> </w:t>
      </w:r>
      <w:r w:rsidRPr="0027295A">
        <w:rPr>
          <w:sz w:val="28"/>
        </w:rPr>
        <w:t>дополнительного образования детей"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Расписание занятий обучающихся составляется с учётом расписания занятий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общеобразовательных школ и с учётом индивидуальных особенностей реализуемых</w:t>
      </w:r>
      <w:r>
        <w:rPr>
          <w:sz w:val="28"/>
        </w:rPr>
        <w:t xml:space="preserve"> </w:t>
      </w:r>
      <w:r w:rsidRPr="0027295A">
        <w:rPr>
          <w:sz w:val="28"/>
        </w:rPr>
        <w:t>дополнительных образовательных программ.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2.5. Продолжительность уро</w:t>
      </w:r>
      <w:r>
        <w:rPr>
          <w:sz w:val="28"/>
        </w:rPr>
        <w:t>ка во всех классах составляет 40</w:t>
      </w:r>
      <w:r w:rsidRPr="0027295A">
        <w:rPr>
          <w:sz w:val="28"/>
        </w:rPr>
        <w:t xml:space="preserve"> минут. </w:t>
      </w:r>
    </w:p>
    <w:p w:rsid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2.6. Продолжительность перемен между уроками составляет 10 минут.</w:t>
      </w:r>
    </w:p>
    <w:p w:rsidR="0027295A" w:rsidRPr="0027295A" w:rsidRDefault="0027295A" w:rsidP="0027295A">
      <w:pPr>
        <w:pStyle w:val="a3"/>
        <w:rPr>
          <w:sz w:val="28"/>
        </w:rPr>
      </w:pPr>
    </w:p>
    <w:p w:rsidR="0027295A" w:rsidRDefault="0027295A" w:rsidP="007424CA">
      <w:pPr>
        <w:pStyle w:val="a3"/>
        <w:jc w:val="center"/>
        <w:rPr>
          <w:b/>
          <w:sz w:val="28"/>
        </w:rPr>
      </w:pPr>
      <w:r w:rsidRPr="007424CA">
        <w:rPr>
          <w:b/>
          <w:sz w:val="28"/>
        </w:rPr>
        <w:t>3. Права, обязанности и ответственность обучающихся</w:t>
      </w:r>
    </w:p>
    <w:p w:rsidR="007424CA" w:rsidRPr="007424CA" w:rsidRDefault="007424CA" w:rsidP="007424CA">
      <w:pPr>
        <w:pStyle w:val="a3"/>
        <w:jc w:val="center"/>
        <w:rPr>
          <w:b/>
          <w:sz w:val="28"/>
        </w:rPr>
      </w:pP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 Обучающиеся имеют право на: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3.1.1. предоставление условий для обучения с учетом особенностей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психофизического развития и состояния здоровья.</w:t>
      </w:r>
    </w:p>
    <w:p w:rsid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3.1.2. обучение по индивидуальному учебному плану, в том числе ускоренное</w:t>
      </w:r>
      <w:r>
        <w:rPr>
          <w:sz w:val="28"/>
        </w:rPr>
        <w:t xml:space="preserve"> </w:t>
      </w:r>
      <w:r w:rsidRPr="0027295A">
        <w:rPr>
          <w:sz w:val="28"/>
        </w:rPr>
        <w:t>обучение в пределах осваиваемой образовательной программы в порядке, установленном</w:t>
      </w:r>
      <w:r>
        <w:rPr>
          <w:sz w:val="28"/>
        </w:rPr>
        <w:t xml:space="preserve"> </w:t>
      </w:r>
      <w:r w:rsidRPr="0027295A">
        <w:rPr>
          <w:sz w:val="28"/>
        </w:rPr>
        <w:t>положением об обучении по индивидуальному учебному плану;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3.1.3. повторное (не более двух раз) прохождение промежуточной аттестации по</w:t>
      </w:r>
      <w:r>
        <w:rPr>
          <w:sz w:val="28"/>
        </w:rPr>
        <w:t xml:space="preserve"> </w:t>
      </w:r>
      <w:r w:rsidRPr="0027295A">
        <w:rPr>
          <w:sz w:val="28"/>
        </w:rPr>
        <w:t>учебному предмету, курсу, дисциплине в сроки, определяемые Школой, в пределах</w:t>
      </w:r>
      <w:r>
        <w:rPr>
          <w:sz w:val="28"/>
        </w:rPr>
        <w:t xml:space="preserve"> </w:t>
      </w:r>
      <w:r w:rsidRPr="0027295A">
        <w:rPr>
          <w:sz w:val="28"/>
        </w:rPr>
        <w:t>одного года с момента образования академической задолженности;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3.1.4. зачет результатов освоения ими предметов в других организациях,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осуществляющих образовательную деятельность, в соответствии с порядком зачета</w:t>
      </w:r>
      <w:r>
        <w:rPr>
          <w:sz w:val="28"/>
        </w:rPr>
        <w:t xml:space="preserve"> </w:t>
      </w:r>
      <w:r w:rsidRPr="0027295A">
        <w:rPr>
          <w:sz w:val="28"/>
        </w:rPr>
        <w:t>результатов освоения обучающимися учебных предметов, курсов, дисциплин</w:t>
      </w:r>
      <w:r>
        <w:rPr>
          <w:sz w:val="28"/>
        </w:rPr>
        <w:t xml:space="preserve"> </w:t>
      </w:r>
      <w:r w:rsidRPr="0027295A">
        <w:rPr>
          <w:sz w:val="28"/>
        </w:rPr>
        <w:t>дополнительных образовательных программ в других организациях, осуществляющих</w:t>
      </w:r>
      <w:r>
        <w:rPr>
          <w:sz w:val="28"/>
        </w:rPr>
        <w:t xml:space="preserve"> </w:t>
      </w:r>
      <w:r w:rsidRPr="0027295A">
        <w:rPr>
          <w:sz w:val="28"/>
        </w:rPr>
        <w:t>образовательную деятельность;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3.1.5. уважение человеческого достоинства, защиту от всех форм физического и</w:t>
      </w:r>
      <w:r>
        <w:rPr>
          <w:sz w:val="28"/>
        </w:rPr>
        <w:t xml:space="preserve"> </w:t>
      </w:r>
      <w:r w:rsidRPr="0027295A">
        <w:rPr>
          <w:sz w:val="28"/>
        </w:rPr>
        <w:t>психического насилия, оскорбления личности, охрану жизни и здоровья;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3.1.6. свободу совести, информации, свободное выражение собственных взглядов и</w:t>
      </w:r>
      <w:r>
        <w:rPr>
          <w:sz w:val="28"/>
        </w:rPr>
        <w:t xml:space="preserve"> </w:t>
      </w:r>
      <w:r w:rsidRPr="0027295A">
        <w:rPr>
          <w:sz w:val="28"/>
        </w:rPr>
        <w:t>убеждений;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lastRenderedPageBreak/>
        <w:t>3.1.7. каникулы в соответствии с календарным графиком;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3.1.8. перевод для получения образования по другой форме обучения и форме</w:t>
      </w:r>
      <w:r>
        <w:rPr>
          <w:sz w:val="28"/>
        </w:rPr>
        <w:t xml:space="preserve"> </w:t>
      </w:r>
      <w:r w:rsidRPr="0027295A">
        <w:rPr>
          <w:sz w:val="28"/>
        </w:rPr>
        <w:t>получения образования в порядке, установленном законодательством об образовании;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3.1.9. на перевод с одной образовательной программы на другую по рекомендации</w:t>
      </w:r>
      <w:r>
        <w:rPr>
          <w:sz w:val="28"/>
        </w:rPr>
        <w:t xml:space="preserve"> </w:t>
      </w:r>
      <w:r w:rsidRPr="0027295A">
        <w:rPr>
          <w:sz w:val="28"/>
        </w:rPr>
        <w:t>педагогического совета школы (по заявлению обучающихся и (или) их законных</w:t>
      </w:r>
      <w:r>
        <w:rPr>
          <w:sz w:val="28"/>
        </w:rPr>
        <w:t xml:space="preserve"> </w:t>
      </w:r>
      <w:r w:rsidRPr="0027295A">
        <w:rPr>
          <w:sz w:val="28"/>
        </w:rPr>
        <w:t>представителей);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3.1.10. участие в управлении Школой в порядке, установленном Уставом;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3.1.11. ознакомление со свидетельством о государственной регистрации, с Уставом,</w:t>
      </w:r>
      <w:r>
        <w:rPr>
          <w:sz w:val="28"/>
        </w:rPr>
        <w:t xml:space="preserve"> </w:t>
      </w:r>
      <w:r w:rsidRPr="0027295A">
        <w:rPr>
          <w:sz w:val="28"/>
        </w:rPr>
        <w:t>с лицензией на осуществление образовательной деятельности, с учебной документацией,</w:t>
      </w:r>
      <w:r>
        <w:rPr>
          <w:sz w:val="28"/>
        </w:rPr>
        <w:t xml:space="preserve"> </w:t>
      </w:r>
      <w:r w:rsidRPr="0027295A">
        <w:rPr>
          <w:sz w:val="28"/>
        </w:rPr>
        <w:t>другими документами, регламентирующими организацию и осуществление</w:t>
      </w:r>
      <w:r>
        <w:rPr>
          <w:sz w:val="28"/>
        </w:rPr>
        <w:t xml:space="preserve"> </w:t>
      </w:r>
      <w:r w:rsidRPr="0027295A">
        <w:rPr>
          <w:sz w:val="28"/>
        </w:rPr>
        <w:t>образ</w:t>
      </w:r>
      <w:r>
        <w:rPr>
          <w:sz w:val="28"/>
        </w:rPr>
        <w:t>овательной деятельности в Школе</w:t>
      </w:r>
      <w:r w:rsidRPr="0027295A">
        <w:rPr>
          <w:sz w:val="28"/>
        </w:rPr>
        <w:t>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3.1.12. бесплатное пользование учебниками, учебными пособиями, средствами</w:t>
      </w:r>
      <w:r>
        <w:rPr>
          <w:sz w:val="28"/>
        </w:rPr>
        <w:t xml:space="preserve"> </w:t>
      </w:r>
      <w:r w:rsidRPr="0027295A">
        <w:rPr>
          <w:sz w:val="28"/>
        </w:rPr>
        <w:t>обучения и воспитания, библиотечно-информационными ресурсами, учебной базой</w:t>
      </w:r>
      <w:r>
        <w:rPr>
          <w:sz w:val="28"/>
        </w:rPr>
        <w:t xml:space="preserve"> </w:t>
      </w:r>
      <w:r w:rsidRPr="0027295A">
        <w:rPr>
          <w:sz w:val="28"/>
        </w:rPr>
        <w:t>Школы;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3.1.13. развитие своих творческих способностей и интересов, включая участие в</w:t>
      </w:r>
      <w:r>
        <w:rPr>
          <w:sz w:val="28"/>
        </w:rPr>
        <w:t xml:space="preserve"> </w:t>
      </w:r>
      <w:r w:rsidRPr="0027295A">
        <w:rPr>
          <w:sz w:val="28"/>
        </w:rPr>
        <w:t>конкурсах, олимпиадах, смотрах и других массовых мероприятиях;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3.1.14. поощрение за успехи в учебной, общественной, творческой,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экспериментальной и инновационной деятельности;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3.1.15. благоприятную среду жизнедеятельности без окружающего табачного дыма и</w:t>
      </w:r>
      <w:r>
        <w:rPr>
          <w:sz w:val="28"/>
        </w:rPr>
        <w:t xml:space="preserve"> </w:t>
      </w:r>
      <w:r w:rsidRPr="0027295A">
        <w:rPr>
          <w:sz w:val="28"/>
        </w:rPr>
        <w:t>охрану здоровья от воздействия окружающего табачного дыма и последствий</w:t>
      </w:r>
      <w:r>
        <w:rPr>
          <w:sz w:val="28"/>
        </w:rPr>
        <w:t xml:space="preserve"> </w:t>
      </w:r>
      <w:r w:rsidRPr="0027295A">
        <w:rPr>
          <w:sz w:val="28"/>
        </w:rPr>
        <w:t>потребления табака;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3.1.16. посещение мероприятий, которые проводятся в Школе и не предусмотрены</w:t>
      </w:r>
      <w:r>
        <w:rPr>
          <w:sz w:val="28"/>
        </w:rPr>
        <w:t xml:space="preserve"> </w:t>
      </w:r>
      <w:r w:rsidRPr="0027295A">
        <w:rPr>
          <w:sz w:val="28"/>
        </w:rPr>
        <w:t>учебным планом;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3.1.17. ношение часов, аксессуаров и скромных неброских украшений,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соответствующих деловому стилю одежды.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3.2. обучающиеся обязаны: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3.2.1. добросовестно осваивать образовательную программу, выполнять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индивидуальный учебный план, посещать предусмотренные учебным планом или</w:t>
      </w:r>
      <w:r>
        <w:rPr>
          <w:sz w:val="28"/>
        </w:rPr>
        <w:t xml:space="preserve"> </w:t>
      </w:r>
      <w:r w:rsidRPr="0027295A">
        <w:rPr>
          <w:sz w:val="28"/>
        </w:rPr>
        <w:t>индивидуальным учебным планом учебные занятия, осуществлять самостоятельную</w:t>
      </w:r>
      <w:r>
        <w:rPr>
          <w:sz w:val="28"/>
        </w:rPr>
        <w:t xml:space="preserve"> </w:t>
      </w:r>
      <w:r w:rsidRPr="0027295A">
        <w:rPr>
          <w:sz w:val="28"/>
        </w:rPr>
        <w:t>подготовку к ним, выполнять задания, данные педагогическими работниками в рамках</w:t>
      </w:r>
      <w:r>
        <w:rPr>
          <w:sz w:val="28"/>
        </w:rPr>
        <w:t xml:space="preserve"> </w:t>
      </w:r>
      <w:r w:rsidRPr="0027295A">
        <w:rPr>
          <w:sz w:val="28"/>
        </w:rPr>
        <w:t>образовательной программы;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3.2.2. ликвидировать академическую задолженность в сроки, определяемые Школой;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3.2.3. выполнять требования Устава, настоящих Правил и иных локальных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нормативных актов Школы по вопросам организации и осуществления образовательной</w:t>
      </w:r>
      <w:r>
        <w:rPr>
          <w:sz w:val="28"/>
        </w:rPr>
        <w:t xml:space="preserve"> </w:t>
      </w:r>
      <w:r w:rsidRPr="0027295A">
        <w:rPr>
          <w:sz w:val="28"/>
        </w:rPr>
        <w:t>деятельности;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3.2.4. уважать честь и достоинство других учащихся и работников Школы, не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создавать препятствий для получения образования другими учащимися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3.2.5. бережно относиться к имуществу Школы: библиотечному фонду и школьным</w:t>
      </w:r>
      <w:r>
        <w:rPr>
          <w:sz w:val="28"/>
        </w:rPr>
        <w:t xml:space="preserve"> </w:t>
      </w:r>
      <w:r w:rsidRPr="0027295A">
        <w:rPr>
          <w:sz w:val="28"/>
        </w:rPr>
        <w:t>музыкальным инструментам;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lastRenderedPageBreak/>
        <w:t>3.2.6. соблюдать режим организации образовательного процесса, принятый в Школе;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3.2.7. находиться в Школе только в сменной обуви, иметь опрятный и ухоженный</w:t>
      </w:r>
      <w:r w:rsidR="00B431CC">
        <w:rPr>
          <w:sz w:val="28"/>
        </w:rPr>
        <w:t xml:space="preserve"> </w:t>
      </w:r>
      <w:r w:rsidRPr="0027295A">
        <w:rPr>
          <w:sz w:val="28"/>
        </w:rPr>
        <w:t>внешний вид;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3.2.8.не осуществлять действия, влекущие за собой нарушение прав других граждан</w:t>
      </w:r>
      <w:r w:rsidR="00B431CC">
        <w:rPr>
          <w:sz w:val="28"/>
        </w:rPr>
        <w:t xml:space="preserve"> </w:t>
      </w:r>
      <w:r w:rsidRPr="0027295A">
        <w:rPr>
          <w:sz w:val="28"/>
        </w:rPr>
        <w:t>на благоприятную среду жизнедеятельности без окружающего табачного дыма и охрану</w:t>
      </w:r>
      <w:r w:rsidR="00B431CC">
        <w:rPr>
          <w:sz w:val="28"/>
        </w:rPr>
        <w:t xml:space="preserve"> </w:t>
      </w:r>
      <w:r w:rsidRPr="0027295A">
        <w:rPr>
          <w:sz w:val="28"/>
        </w:rPr>
        <w:t>их здоровья от воздействия окружающего табачного дыма и последствий потребления</w:t>
      </w:r>
      <w:r w:rsidR="00B431CC">
        <w:rPr>
          <w:sz w:val="28"/>
        </w:rPr>
        <w:t xml:space="preserve"> </w:t>
      </w:r>
      <w:r w:rsidRPr="0027295A">
        <w:rPr>
          <w:sz w:val="28"/>
        </w:rPr>
        <w:t>табака.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3.3. Обучающимся запрещается: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3.3.1. приносить, передавать, использовать в Школе и на ее территории оружие,</w:t>
      </w:r>
      <w:r w:rsidR="00B431CC">
        <w:rPr>
          <w:sz w:val="28"/>
        </w:rPr>
        <w:t xml:space="preserve"> </w:t>
      </w:r>
      <w:r w:rsidRPr="0027295A">
        <w:rPr>
          <w:sz w:val="28"/>
        </w:rPr>
        <w:t>спиртные напитки, табачные изделия, токсические и наркотические вещества и иные</w:t>
      </w:r>
      <w:r w:rsidR="00B431CC">
        <w:rPr>
          <w:sz w:val="28"/>
        </w:rPr>
        <w:t xml:space="preserve"> </w:t>
      </w:r>
      <w:r w:rsidRPr="0027295A">
        <w:rPr>
          <w:sz w:val="28"/>
        </w:rPr>
        <w:t>предметы и вещества, способные причинить вред здоровью участников образовательного</w:t>
      </w:r>
      <w:r w:rsidR="00B431CC">
        <w:rPr>
          <w:sz w:val="28"/>
        </w:rPr>
        <w:t xml:space="preserve"> </w:t>
      </w:r>
      <w:r w:rsidRPr="0027295A">
        <w:rPr>
          <w:sz w:val="28"/>
        </w:rPr>
        <w:t>процесса и (или) деморализовать образовательный процесс;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3.3.2. приносить, передавать использовать любые предметы и вещества, могущие</w:t>
      </w:r>
      <w:r w:rsidR="00B431CC">
        <w:rPr>
          <w:sz w:val="28"/>
        </w:rPr>
        <w:t xml:space="preserve"> </w:t>
      </w:r>
      <w:r w:rsidRPr="0027295A">
        <w:rPr>
          <w:sz w:val="28"/>
        </w:rPr>
        <w:t>привести к взрывам, возгораниям и отравлению;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3.3.3. иметь неряшливый и вызывающий внешний вид;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3.3.4. применять физическую силу в отношении других учащихся, работников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Школы и иных лиц;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3.3.5. использовать ненормативную лексику, словами или поведением наносить</w:t>
      </w:r>
      <w:r w:rsidR="00B431CC">
        <w:rPr>
          <w:sz w:val="28"/>
        </w:rPr>
        <w:t xml:space="preserve"> </w:t>
      </w:r>
      <w:r w:rsidRPr="0027295A">
        <w:rPr>
          <w:sz w:val="28"/>
        </w:rPr>
        <w:t>моральное вред окружающим.</w:t>
      </w:r>
    </w:p>
    <w:p w:rsid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3.4. За неисполнение или нарушение Устава школы, настоящих Правил и иных</w:t>
      </w:r>
      <w:r w:rsidR="00B431CC">
        <w:rPr>
          <w:sz w:val="28"/>
        </w:rPr>
        <w:t xml:space="preserve"> </w:t>
      </w:r>
      <w:r w:rsidRPr="0027295A">
        <w:rPr>
          <w:sz w:val="28"/>
        </w:rPr>
        <w:t>локальных нормативных актов по вопросам организации и осуществления</w:t>
      </w:r>
      <w:r w:rsidR="00B431CC">
        <w:rPr>
          <w:sz w:val="28"/>
        </w:rPr>
        <w:t xml:space="preserve"> </w:t>
      </w:r>
      <w:r w:rsidRPr="0027295A">
        <w:rPr>
          <w:sz w:val="28"/>
        </w:rPr>
        <w:t>образовательной деятельности обучающимся несут ответственность в соответствии с</w:t>
      </w:r>
      <w:r w:rsidR="00B431CC">
        <w:rPr>
          <w:sz w:val="28"/>
        </w:rPr>
        <w:t xml:space="preserve"> </w:t>
      </w:r>
      <w:r w:rsidRPr="0027295A">
        <w:rPr>
          <w:sz w:val="28"/>
        </w:rPr>
        <w:t>настоящими Правилами.</w:t>
      </w:r>
    </w:p>
    <w:p w:rsidR="007424CA" w:rsidRPr="0027295A" w:rsidRDefault="007424CA" w:rsidP="0027295A">
      <w:pPr>
        <w:pStyle w:val="a3"/>
        <w:rPr>
          <w:sz w:val="28"/>
        </w:rPr>
      </w:pPr>
    </w:p>
    <w:p w:rsidR="0027295A" w:rsidRDefault="0027295A" w:rsidP="007424CA">
      <w:pPr>
        <w:pStyle w:val="a3"/>
        <w:jc w:val="center"/>
        <w:rPr>
          <w:b/>
          <w:sz w:val="28"/>
          <w:u w:val="single"/>
        </w:rPr>
      </w:pPr>
      <w:r w:rsidRPr="007424CA">
        <w:rPr>
          <w:b/>
          <w:sz w:val="28"/>
          <w:u w:val="single"/>
        </w:rPr>
        <w:t>4. Правила поведения обучающихся во время урока и на переменах</w:t>
      </w:r>
    </w:p>
    <w:p w:rsidR="007424CA" w:rsidRPr="007424CA" w:rsidRDefault="007424CA" w:rsidP="007424CA">
      <w:pPr>
        <w:pStyle w:val="a3"/>
        <w:jc w:val="center"/>
        <w:rPr>
          <w:b/>
          <w:sz w:val="28"/>
          <w:u w:val="single"/>
        </w:rPr>
      </w:pP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4.1. Посещение учащимися занятий и мероприятий, предусмотренных учебным</w:t>
      </w:r>
      <w:r w:rsidR="00B431CC">
        <w:rPr>
          <w:sz w:val="28"/>
        </w:rPr>
        <w:t xml:space="preserve"> </w:t>
      </w:r>
      <w:r w:rsidRPr="0027295A">
        <w:rPr>
          <w:sz w:val="28"/>
        </w:rPr>
        <w:t xml:space="preserve">планом, обязательно. В случае пропуска занятий </w:t>
      </w:r>
      <w:r w:rsidR="00864BF7" w:rsidRPr="0027295A">
        <w:rPr>
          <w:sz w:val="28"/>
        </w:rPr>
        <w:t>обучающийся</w:t>
      </w:r>
      <w:r w:rsidRPr="0027295A">
        <w:rPr>
          <w:sz w:val="28"/>
        </w:rPr>
        <w:t xml:space="preserve"> предоставляет</w:t>
      </w:r>
      <w:r w:rsidR="00B431CC">
        <w:rPr>
          <w:sz w:val="28"/>
        </w:rPr>
        <w:t xml:space="preserve"> </w:t>
      </w:r>
      <w:r w:rsidRPr="0027295A">
        <w:rPr>
          <w:sz w:val="28"/>
        </w:rPr>
        <w:t>преподавателю справку медицинского учреждения или заявление родителей (законных</w:t>
      </w:r>
      <w:r w:rsidR="00B431CC">
        <w:rPr>
          <w:sz w:val="28"/>
        </w:rPr>
        <w:t xml:space="preserve"> </w:t>
      </w:r>
      <w:r w:rsidRPr="0027295A">
        <w:rPr>
          <w:sz w:val="28"/>
        </w:rPr>
        <w:t>представителей) с указанием причины отсутствия.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4.2. Обучающиеся приходят в школу за 5-10 минут до начала учебных занятий.</w:t>
      </w:r>
      <w:r w:rsidR="00B431CC">
        <w:rPr>
          <w:sz w:val="28"/>
        </w:rPr>
        <w:t xml:space="preserve"> </w:t>
      </w:r>
      <w:r w:rsidRPr="0027295A">
        <w:rPr>
          <w:sz w:val="28"/>
        </w:rPr>
        <w:t>Опоздания на занятия без уважительной причины не допускаются.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4.3. В гардеробе, в верхней одежде, не рекомендуется оставлять деньги, документы,</w:t>
      </w:r>
      <w:r w:rsidR="007114D8">
        <w:rPr>
          <w:sz w:val="28"/>
        </w:rPr>
        <w:t xml:space="preserve"> </w:t>
      </w:r>
      <w:r w:rsidRPr="0027295A">
        <w:rPr>
          <w:sz w:val="28"/>
        </w:rPr>
        <w:t>ценные вещи.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4.4. Обучающиеся на занятиях должны иметь при себе дневник, учебные пособия,</w:t>
      </w:r>
      <w:r w:rsidR="00B431CC">
        <w:rPr>
          <w:sz w:val="28"/>
        </w:rPr>
        <w:t xml:space="preserve"> </w:t>
      </w:r>
      <w:r w:rsidRPr="0027295A">
        <w:rPr>
          <w:sz w:val="28"/>
        </w:rPr>
        <w:t>необходимые учебные принадлежности. Дневник предъявляется преподавателю по</w:t>
      </w:r>
      <w:r w:rsidR="00B431CC">
        <w:rPr>
          <w:sz w:val="28"/>
        </w:rPr>
        <w:t xml:space="preserve"> </w:t>
      </w:r>
      <w:r w:rsidRPr="0027295A">
        <w:rPr>
          <w:sz w:val="28"/>
        </w:rPr>
        <w:t>первому требованию.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 xml:space="preserve">4.5. </w:t>
      </w:r>
      <w:r w:rsidR="0027295A" w:rsidRPr="0027295A">
        <w:rPr>
          <w:sz w:val="28"/>
        </w:rPr>
        <w:t>Во время занятий нельзя шуметь, отвлекаться самому и отвлекать товарищей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lastRenderedPageBreak/>
        <w:t>посторонними разговорами, играми и т. д., выход и вход в кабинет осуществляется по</w:t>
      </w:r>
      <w:r w:rsidR="007114D8">
        <w:rPr>
          <w:sz w:val="28"/>
        </w:rPr>
        <w:t xml:space="preserve"> </w:t>
      </w:r>
      <w:r w:rsidRPr="0027295A">
        <w:rPr>
          <w:sz w:val="28"/>
        </w:rPr>
        <w:t>разрешению преподавателя.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4.6</w:t>
      </w:r>
      <w:r w:rsidR="0027295A" w:rsidRPr="0027295A">
        <w:rPr>
          <w:sz w:val="28"/>
        </w:rPr>
        <w:t>. Во время уроков запрещено пользоваться мобильными телефонами и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другими техническими устройствами. В случаях особой необходимости — использование</w:t>
      </w:r>
      <w:r w:rsidR="00B431CC">
        <w:rPr>
          <w:sz w:val="28"/>
        </w:rPr>
        <w:t xml:space="preserve"> </w:t>
      </w:r>
      <w:r w:rsidRPr="0027295A">
        <w:rPr>
          <w:sz w:val="28"/>
        </w:rPr>
        <w:t>допускается по разрешению преподавателя.</w:t>
      </w:r>
    </w:p>
    <w:p w:rsidR="0027295A" w:rsidRDefault="00E24FF1" w:rsidP="0027295A">
      <w:pPr>
        <w:pStyle w:val="a3"/>
        <w:rPr>
          <w:sz w:val="28"/>
        </w:rPr>
      </w:pPr>
      <w:r>
        <w:rPr>
          <w:sz w:val="28"/>
        </w:rPr>
        <w:t>4.7</w:t>
      </w:r>
      <w:r w:rsidR="0027295A" w:rsidRPr="0027295A">
        <w:rPr>
          <w:sz w:val="28"/>
        </w:rPr>
        <w:t>. После того, как преподаватель объявляет об окончании урока, обучающиеся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вправе собрать вещи и покинуть кабинет.</w:t>
      </w:r>
    </w:p>
    <w:p w:rsidR="00E24FF1" w:rsidRPr="0027295A" w:rsidRDefault="00E24FF1" w:rsidP="0027295A">
      <w:pPr>
        <w:pStyle w:val="a3"/>
        <w:rPr>
          <w:sz w:val="28"/>
        </w:rPr>
      </w:pPr>
    </w:p>
    <w:p w:rsidR="0027295A" w:rsidRDefault="0027295A" w:rsidP="00E24FF1">
      <w:pPr>
        <w:pStyle w:val="a3"/>
        <w:jc w:val="center"/>
        <w:rPr>
          <w:b/>
          <w:sz w:val="28"/>
          <w:u w:val="single"/>
        </w:rPr>
      </w:pPr>
      <w:r w:rsidRPr="00E24FF1">
        <w:rPr>
          <w:b/>
          <w:sz w:val="28"/>
          <w:u w:val="single"/>
        </w:rPr>
        <w:t>5. Поощрения и дисциплинарное воздействие</w:t>
      </w:r>
    </w:p>
    <w:p w:rsidR="00E24FF1" w:rsidRPr="00E24FF1" w:rsidRDefault="00E24FF1" w:rsidP="00E24FF1">
      <w:pPr>
        <w:pStyle w:val="a3"/>
        <w:jc w:val="center"/>
        <w:rPr>
          <w:b/>
          <w:sz w:val="28"/>
          <w:u w:val="single"/>
        </w:rPr>
      </w:pP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.1. За образцовое выполнение своих обязанностей, безупречную учебу, достижения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на олимпиадах, конкурсах, смотрах и за другие достижения в учебной и внеучебной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деятельности к обучающимся школы могут быть применены следующие виды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поощрений: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• объявление благодарности обучающемуся;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• направление благодарственного письма родителям (законным представителям)</w:t>
      </w:r>
      <w:r w:rsidR="00B431CC">
        <w:rPr>
          <w:sz w:val="28"/>
        </w:rPr>
        <w:t xml:space="preserve"> </w:t>
      </w:r>
      <w:r w:rsidRPr="0027295A">
        <w:rPr>
          <w:sz w:val="28"/>
        </w:rPr>
        <w:t>обучающегося;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• награждение почетной грамотой и (или) дипломом;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• другие виды поощрений.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.2. Процедура применения поощрений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.2.1. Объявление благодарности обучающемуся, объявление благодарности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законным представителям обучающегося могут применять все педагогические работники</w:t>
      </w:r>
      <w:r w:rsidR="00B431CC">
        <w:rPr>
          <w:sz w:val="28"/>
        </w:rPr>
        <w:t xml:space="preserve"> </w:t>
      </w:r>
      <w:r w:rsidRPr="0027295A">
        <w:rPr>
          <w:sz w:val="28"/>
        </w:rPr>
        <w:t>Школы при проявлении учащимися активности с положительным результатом.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.2.2. Награждение почетной грамотой (дипломом) может осуществляться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администрацией Школы за особые успехи, достигнутые обучающимся по отдельным</w:t>
      </w:r>
      <w:r w:rsidR="00B431CC">
        <w:rPr>
          <w:sz w:val="28"/>
        </w:rPr>
        <w:t xml:space="preserve"> </w:t>
      </w:r>
      <w:r w:rsidRPr="0027295A">
        <w:rPr>
          <w:sz w:val="28"/>
        </w:rPr>
        <w:t>предметам учебного плана и (или) во внеурочной деятельности на уровне Школы.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.3. За нарушение устава, настоящих Правил и иных локальных нормативных актов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Школы к учащимся могут быть применены следующие меры дисциплинарного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воздействия: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• меры воспитательного характера;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• дисциплинарные взыскания.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.4. Меры воспитательного характера представляют собой действия администрации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Школы, ее педагогических работников, направленные на разъяснение недопустимости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нарушения правил поведения в Школы, осознание учащимся пагубности совершенных им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действий, воспитание личных качеств учащегося, добросовестно относящегося к учебе и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соблюдению дисциплины.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.5. К обучающимся могу</w:t>
      </w:r>
      <w:r w:rsidR="00B431CC">
        <w:rPr>
          <w:sz w:val="28"/>
        </w:rPr>
        <w:t xml:space="preserve">т быть применены следующие меры </w:t>
      </w:r>
      <w:r w:rsidR="0027295A" w:rsidRPr="0027295A">
        <w:rPr>
          <w:sz w:val="28"/>
        </w:rPr>
        <w:t>дисциплинарного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взыскания: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• замечание;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lastRenderedPageBreak/>
        <w:t>• выговор;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• отчисление из Школы.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 Применение дисциплинарных взысканий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.6.1. Дисциплинарное взыскание применяется не позднее одного месяца со дня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обнаружения дисциплинарного проступка и не позднее шести месяцев со дня его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совершения, не считая времени болезни обучающегося, пребывании его на каникулах</w:t>
      </w:r>
      <w:r w:rsidR="00B431CC">
        <w:rPr>
          <w:sz w:val="28"/>
        </w:rPr>
        <w:t>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За каждый дисциплинарный проступок может быть применено только одно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дисциплинарное взыскание.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При наложении дисциплинарного взыскания действует принцип рецидива, когда за</w:t>
      </w:r>
      <w:r w:rsidR="00B431CC">
        <w:rPr>
          <w:sz w:val="28"/>
        </w:rPr>
        <w:t xml:space="preserve"> </w:t>
      </w:r>
      <w:r w:rsidRPr="0027295A">
        <w:rPr>
          <w:sz w:val="28"/>
        </w:rPr>
        <w:t>один и тот же проступок, совершенный в течение года, наказание ужесточается.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.6.2. Дисциплинарные взыскания не применяются в отношении воспитанников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дошкольных групп, учащихся начальных классов и учащихся с особенностями развития.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.6.3. Применению дисциплинарного взыскания предшествует дисциплинарное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расследование, осуществляемое на основании письменного обращения к директору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Школы того или иного участника образовательных отношений.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.6.4. При получении письменного заявления о совершении обучающимся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дисциплинарного проступка директор создает комиссию по расследованию</w:t>
      </w:r>
    </w:p>
    <w:p w:rsidR="00B431CC" w:rsidRDefault="0027295A" w:rsidP="0027295A">
      <w:pPr>
        <w:pStyle w:val="a3"/>
        <w:rPr>
          <w:sz w:val="28"/>
        </w:rPr>
      </w:pPr>
      <w:r w:rsidRPr="0027295A">
        <w:rPr>
          <w:sz w:val="28"/>
        </w:rPr>
        <w:t xml:space="preserve">дисциплинарных проступков. 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.6.5. В случае признания учащегося виновным в совершении дисциплинарного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проступка комиссией выносится решение о применении к нему соответствующего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дисциплинарного взыскания.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.6.6. Отчисление обучающегося в качестве меры дисциплинарного взыскания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применяется, если меры дисциплинарного воздействия воспитательного характера не дали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результата, обучающийся имеет не менее двух дисциплинарных взысканий в текущем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учебном году и его дальнейшее пребывание в Школе оказывает отрицательное влияние на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других учащихся, нарушает их права и права работников, а также нарушает нормальное</w:t>
      </w:r>
      <w:r w:rsidR="00B431CC">
        <w:rPr>
          <w:sz w:val="28"/>
        </w:rPr>
        <w:t xml:space="preserve"> </w:t>
      </w:r>
      <w:r w:rsidRPr="0027295A">
        <w:rPr>
          <w:sz w:val="28"/>
        </w:rPr>
        <w:t>функционирование Школы.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Отчисление несовершеннолетнего учащегося как мера дисциплинарного взыскания</w:t>
      </w:r>
      <w:r w:rsidR="00B431CC">
        <w:rPr>
          <w:sz w:val="28"/>
        </w:rPr>
        <w:t xml:space="preserve"> </w:t>
      </w:r>
      <w:r w:rsidRPr="0027295A">
        <w:rPr>
          <w:sz w:val="28"/>
        </w:rPr>
        <w:t>не применяется, если сроки ранее примененных к нему мер дисциплинарного взыскания</w:t>
      </w:r>
      <w:r w:rsidR="00B431CC">
        <w:rPr>
          <w:sz w:val="28"/>
        </w:rPr>
        <w:t xml:space="preserve"> </w:t>
      </w:r>
      <w:r w:rsidRPr="0027295A">
        <w:rPr>
          <w:sz w:val="28"/>
        </w:rPr>
        <w:t>истекли, и (или) меры дисциплинарного взыскания сняты в установленном порядке.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.6.7. Дисциплинарное взыскание на основании решения комиссии объявляется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приказом директора. С приказом обучающийся и его родители (законные представители)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 xml:space="preserve">знакомятся под </w:t>
      </w:r>
      <w:r w:rsidR="00B431CC">
        <w:rPr>
          <w:sz w:val="28"/>
        </w:rPr>
        <w:t>под</w:t>
      </w:r>
      <w:r w:rsidR="0027295A" w:rsidRPr="0027295A">
        <w:rPr>
          <w:sz w:val="28"/>
        </w:rPr>
        <w:t>пись. Отказ обучающегося, его родителей (законных представителей)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ознакомиться с указанным приказом под роспись оформляется соответствующим актом.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 xml:space="preserve">.6.8. </w:t>
      </w:r>
      <w:r w:rsidR="00864BF7" w:rsidRPr="0027295A">
        <w:rPr>
          <w:sz w:val="28"/>
        </w:rPr>
        <w:t>Обучающийся</w:t>
      </w:r>
      <w:r w:rsidR="0027295A" w:rsidRPr="0027295A">
        <w:rPr>
          <w:sz w:val="28"/>
        </w:rPr>
        <w:t xml:space="preserve"> и (или) его родители (законные представители) вправе</w:t>
      </w:r>
    </w:p>
    <w:p w:rsidR="0027295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lastRenderedPageBreak/>
        <w:t>обжаловать в комиссию по урегулированию споров между участниками образовательных</w:t>
      </w:r>
      <w:r w:rsidR="00B431CC">
        <w:rPr>
          <w:sz w:val="28"/>
        </w:rPr>
        <w:t xml:space="preserve"> </w:t>
      </w:r>
      <w:r w:rsidRPr="0027295A">
        <w:rPr>
          <w:sz w:val="28"/>
        </w:rPr>
        <w:t>отношений меры дисциплинарного взыскания и их применение.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.6.9. Если в течение года со дня применения меры дисциплинарного взыскания к</w:t>
      </w:r>
      <w:r w:rsidR="00864BF7">
        <w:rPr>
          <w:sz w:val="28"/>
        </w:rPr>
        <w:t xml:space="preserve"> </w:t>
      </w:r>
      <w:r w:rsidR="0027295A" w:rsidRPr="0027295A">
        <w:rPr>
          <w:sz w:val="28"/>
        </w:rPr>
        <w:t>учащемуся не будет применена новая мера дисциплинарного взыскания, то он считается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не имеющим меры дисциплинарного взыскания.</w:t>
      </w:r>
    </w:p>
    <w:p w:rsidR="0027295A" w:rsidRDefault="00E24FF1" w:rsidP="00B431CC">
      <w:pPr>
        <w:pStyle w:val="a3"/>
        <w:rPr>
          <w:sz w:val="28"/>
        </w:rPr>
      </w:pPr>
      <w:r>
        <w:rPr>
          <w:sz w:val="28"/>
        </w:rPr>
        <w:t>5</w:t>
      </w:r>
      <w:r w:rsidR="0027295A" w:rsidRPr="0027295A">
        <w:rPr>
          <w:sz w:val="28"/>
        </w:rPr>
        <w:t>.6.10. Директор Школы имеет право снять меру дисциплинарного взыскания до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истечения года со дня ее применения по собственной инициативе, просьбе самого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учащегося, его родителей (законных представителей</w:t>
      </w:r>
    </w:p>
    <w:p w:rsidR="007424CA" w:rsidRPr="0027295A" w:rsidRDefault="007424CA" w:rsidP="00B431CC">
      <w:pPr>
        <w:pStyle w:val="a3"/>
        <w:rPr>
          <w:sz w:val="28"/>
        </w:rPr>
      </w:pPr>
    </w:p>
    <w:p w:rsidR="0027295A" w:rsidRPr="007424CA" w:rsidRDefault="00E24FF1" w:rsidP="007424CA">
      <w:pPr>
        <w:pStyle w:val="a3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</w:t>
      </w:r>
      <w:r w:rsidR="0027295A" w:rsidRPr="007424CA">
        <w:rPr>
          <w:b/>
          <w:sz w:val="28"/>
          <w:u w:val="single"/>
        </w:rPr>
        <w:t>. Защита прав учащихся</w:t>
      </w:r>
    </w:p>
    <w:p w:rsidR="007424CA" w:rsidRPr="0027295A" w:rsidRDefault="007424CA" w:rsidP="0027295A">
      <w:pPr>
        <w:pStyle w:val="a3"/>
        <w:rPr>
          <w:sz w:val="28"/>
        </w:rPr>
      </w:pP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6</w:t>
      </w:r>
      <w:r w:rsidR="0027295A" w:rsidRPr="0027295A">
        <w:rPr>
          <w:sz w:val="28"/>
        </w:rPr>
        <w:t>.1. В целях защиты своих прав учащиеся и их законные представители</w:t>
      </w:r>
    </w:p>
    <w:p w:rsid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самостоятельно или через своих представителей вправе использовать незапрещенные</w:t>
      </w:r>
      <w:r w:rsidR="00B431CC">
        <w:rPr>
          <w:sz w:val="28"/>
        </w:rPr>
        <w:t xml:space="preserve"> </w:t>
      </w:r>
      <w:r w:rsidRPr="0027295A">
        <w:rPr>
          <w:sz w:val="28"/>
        </w:rPr>
        <w:t>законодательством Российской Федерации иные способы защиты своих прав и законных</w:t>
      </w:r>
      <w:r w:rsidR="00B431CC">
        <w:rPr>
          <w:sz w:val="28"/>
        </w:rPr>
        <w:t xml:space="preserve"> </w:t>
      </w:r>
      <w:r w:rsidRPr="0027295A">
        <w:rPr>
          <w:sz w:val="28"/>
        </w:rPr>
        <w:t>интересов.</w:t>
      </w:r>
    </w:p>
    <w:p w:rsidR="00E24FF1" w:rsidRPr="0027295A" w:rsidRDefault="00E24FF1" w:rsidP="0027295A">
      <w:pPr>
        <w:pStyle w:val="a3"/>
        <w:rPr>
          <w:sz w:val="28"/>
        </w:rPr>
      </w:pPr>
    </w:p>
    <w:p w:rsidR="0027295A" w:rsidRDefault="00E24FF1" w:rsidP="00E24FF1">
      <w:pPr>
        <w:pStyle w:val="a3"/>
        <w:jc w:val="center"/>
        <w:rPr>
          <w:b/>
          <w:sz w:val="28"/>
          <w:u w:val="single"/>
        </w:rPr>
      </w:pPr>
      <w:r w:rsidRPr="00E24FF1">
        <w:rPr>
          <w:b/>
          <w:sz w:val="28"/>
          <w:u w:val="single"/>
        </w:rPr>
        <w:t>7</w:t>
      </w:r>
      <w:r w:rsidR="0027295A" w:rsidRPr="00E24FF1">
        <w:rPr>
          <w:b/>
          <w:sz w:val="28"/>
          <w:u w:val="single"/>
        </w:rPr>
        <w:t>. Прочие условия</w:t>
      </w:r>
    </w:p>
    <w:p w:rsidR="00E24FF1" w:rsidRPr="00E24FF1" w:rsidRDefault="00E24FF1" w:rsidP="00E24FF1">
      <w:pPr>
        <w:pStyle w:val="a3"/>
        <w:jc w:val="center"/>
        <w:rPr>
          <w:b/>
          <w:sz w:val="28"/>
          <w:u w:val="single"/>
        </w:rPr>
      </w:pP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7</w:t>
      </w:r>
      <w:r w:rsidR="0027295A" w:rsidRPr="0027295A">
        <w:rPr>
          <w:sz w:val="28"/>
        </w:rPr>
        <w:t>.1. Настоящие Правила распространяются не только на образовательный процесс,</w:t>
      </w:r>
      <w:r w:rsidR="00B431CC">
        <w:rPr>
          <w:sz w:val="28"/>
        </w:rPr>
        <w:t xml:space="preserve"> </w:t>
      </w:r>
      <w:r w:rsidR="0027295A" w:rsidRPr="0027295A">
        <w:rPr>
          <w:sz w:val="28"/>
        </w:rPr>
        <w:t>но и на все мероприятия, проводимые школой.</w:t>
      </w:r>
    </w:p>
    <w:p w:rsidR="0027295A" w:rsidRPr="0027295A" w:rsidRDefault="00E24FF1" w:rsidP="0027295A">
      <w:pPr>
        <w:pStyle w:val="a3"/>
        <w:rPr>
          <w:sz w:val="28"/>
        </w:rPr>
      </w:pPr>
      <w:r>
        <w:rPr>
          <w:sz w:val="28"/>
        </w:rPr>
        <w:t>7</w:t>
      </w:r>
      <w:r w:rsidR="0027295A" w:rsidRPr="0027295A">
        <w:rPr>
          <w:sz w:val="28"/>
        </w:rPr>
        <w:t>.2. Администрация школы не несет ответственности за денежные средства и</w:t>
      </w:r>
    </w:p>
    <w:p w:rsidR="004767DA" w:rsidRPr="0027295A" w:rsidRDefault="0027295A" w:rsidP="0027295A">
      <w:pPr>
        <w:pStyle w:val="a3"/>
        <w:rPr>
          <w:sz w:val="28"/>
        </w:rPr>
      </w:pPr>
      <w:r w:rsidRPr="0027295A">
        <w:rPr>
          <w:sz w:val="28"/>
        </w:rPr>
        <w:t>ценные вещи, находящиеся в пользовании учащихся.</w:t>
      </w:r>
    </w:p>
    <w:sectPr w:rsidR="004767DA" w:rsidRPr="0027295A" w:rsidSect="004767D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81" w:rsidRDefault="00C26E81" w:rsidP="00B431CC">
      <w:pPr>
        <w:spacing w:after="0" w:line="240" w:lineRule="auto"/>
      </w:pPr>
      <w:r>
        <w:separator/>
      </w:r>
    </w:p>
  </w:endnote>
  <w:endnote w:type="continuationSeparator" w:id="0">
    <w:p w:rsidR="00C26E81" w:rsidRDefault="00C26E81" w:rsidP="00B4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3505"/>
      <w:docPartObj>
        <w:docPartGallery w:val="Page Numbers (Bottom of Page)"/>
        <w:docPartUnique/>
      </w:docPartObj>
    </w:sdtPr>
    <w:sdtContent>
      <w:p w:rsidR="00B431CC" w:rsidRDefault="005C2A9F">
        <w:pPr>
          <w:pStyle w:val="a6"/>
          <w:jc w:val="center"/>
        </w:pPr>
        <w:fldSimple w:instr=" PAGE   \* MERGEFORMAT ">
          <w:r w:rsidR="00E24FF1">
            <w:rPr>
              <w:noProof/>
            </w:rPr>
            <w:t>5</w:t>
          </w:r>
        </w:fldSimple>
      </w:p>
    </w:sdtContent>
  </w:sdt>
  <w:p w:rsidR="00B431CC" w:rsidRDefault="00B431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81" w:rsidRDefault="00C26E81" w:rsidP="00B431CC">
      <w:pPr>
        <w:spacing w:after="0" w:line="240" w:lineRule="auto"/>
      </w:pPr>
      <w:r>
        <w:separator/>
      </w:r>
    </w:p>
  </w:footnote>
  <w:footnote w:type="continuationSeparator" w:id="0">
    <w:p w:rsidR="00C26E81" w:rsidRDefault="00C26E81" w:rsidP="00B43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95A"/>
    <w:rsid w:val="0027295A"/>
    <w:rsid w:val="002D5CD9"/>
    <w:rsid w:val="0044051D"/>
    <w:rsid w:val="004767DA"/>
    <w:rsid w:val="00541825"/>
    <w:rsid w:val="005852E3"/>
    <w:rsid w:val="005C2A9F"/>
    <w:rsid w:val="007114D8"/>
    <w:rsid w:val="007424CA"/>
    <w:rsid w:val="00770FA8"/>
    <w:rsid w:val="00864BF7"/>
    <w:rsid w:val="00A2549B"/>
    <w:rsid w:val="00B431CC"/>
    <w:rsid w:val="00C26E81"/>
    <w:rsid w:val="00CB4AF1"/>
    <w:rsid w:val="00CC0931"/>
    <w:rsid w:val="00CF7FB8"/>
    <w:rsid w:val="00E24FF1"/>
    <w:rsid w:val="00F2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95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43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31CC"/>
  </w:style>
  <w:style w:type="paragraph" w:styleId="a6">
    <w:name w:val="footer"/>
    <w:basedOn w:val="a"/>
    <w:link w:val="a7"/>
    <w:uiPriority w:val="99"/>
    <w:unhideWhenUsed/>
    <w:rsid w:val="00B43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97E20-9AAB-4DF5-A5B5-D27630F9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12</cp:revision>
  <cp:lastPrinted>2016-04-01T09:01:00Z</cp:lastPrinted>
  <dcterms:created xsi:type="dcterms:W3CDTF">2015-11-26T14:29:00Z</dcterms:created>
  <dcterms:modified xsi:type="dcterms:W3CDTF">2016-04-01T09:03:00Z</dcterms:modified>
</cp:coreProperties>
</file>